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09" w:rsidRDefault="00122409" w:rsidP="00122409">
      <w:pPr>
        <w:pStyle w:val="ConsPlusNonforma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22409" w:rsidRPr="00082074" w:rsidRDefault="00122409" w:rsidP="00122409">
      <w:pPr>
        <w:pStyle w:val="ConsPlusNonformat"/>
        <w:ind w:right="-1"/>
        <w:jc w:val="center"/>
        <w:rPr>
          <w:rFonts w:ascii="Times New Roman" w:hAnsi="Times New Roman" w:cs="Times New Roman"/>
          <w:color w:val="000000"/>
          <w:sz w:val="36"/>
          <w:szCs w:val="24"/>
        </w:rPr>
      </w:pPr>
      <w:r w:rsidRPr="00082074">
        <w:rPr>
          <w:rFonts w:ascii="Times New Roman" w:hAnsi="Times New Roman" w:cs="Times New Roman"/>
          <w:color w:val="000000"/>
          <w:sz w:val="36"/>
          <w:szCs w:val="24"/>
        </w:rPr>
        <w:t>Заявка на получение фитосанитарного сертификата</w:t>
      </w:r>
    </w:p>
    <w:p w:rsidR="00122409" w:rsidRPr="00122409" w:rsidRDefault="00122409" w:rsidP="00122409">
      <w:pPr>
        <w:pStyle w:val="ConsPlusNonforma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074" w:rsidRDefault="00082074" w:rsidP="00122409">
      <w:pPr>
        <w:pStyle w:val="ConsPlusNonformat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44EC" w:rsidRPr="009E44EC" w:rsidRDefault="009E44EC" w:rsidP="00122409">
      <w:pPr>
        <w:pStyle w:val="ConsPlusNonformat"/>
        <w:spacing w:line="360" w:lineRule="auto"/>
        <w:ind w:right="-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E44EC">
        <w:rPr>
          <w:rFonts w:ascii="Times New Roman" w:hAnsi="Times New Roman" w:cs="Times New Roman"/>
          <w:b/>
          <w:color w:val="000000"/>
          <w:sz w:val="26"/>
          <w:szCs w:val="26"/>
        </w:rPr>
        <w:t>ВНИМАНИЕ: для получения фитосанитарного сертификата генеральному директору компании необходимо зарегистрироваться на сайте Мой Экспорт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 качестве Экспортера</w:t>
      </w:r>
      <w:r w:rsidRPr="009E44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hyperlink r:id="rId7" w:history="1">
        <w:r w:rsidRPr="009E44EC">
          <w:rPr>
            <w:rStyle w:val="a4"/>
            <w:rFonts w:ascii="Times New Roman" w:hAnsi="Times New Roman" w:cs="Times New Roman"/>
            <w:b/>
            <w:sz w:val="26"/>
            <w:szCs w:val="26"/>
          </w:rPr>
          <w:t>https://myexport.exportcenter.ru</w:t>
        </w:r>
      </w:hyperlink>
      <w:r w:rsidRPr="009E44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E44EC" w:rsidRDefault="009E44EC" w:rsidP="00122409">
      <w:pPr>
        <w:pStyle w:val="ConsPlusNonformat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22409" w:rsidRPr="00082074" w:rsidRDefault="00122409" w:rsidP="00122409">
      <w:pPr>
        <w:pStyle w:val="ConsPlusNonformat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2074">
        <w:rPr>
          <w:rFonts w:ascii="Times New Roman" w:hAnsi="Times New Roman" w:cs="Times New Roman"/>
          <w:color w:val="000000"/>
          <w:sz w:val="26"/>
          <w:szCs w:val="26"/>
        </w:rPr>
        <w:t xml:space="preserve">Экспортер и адрес его места нахождения: </w:t>
      </w:r>
    </w:p>
    <w:p w:rsidR="00122409" w:rsidRPr="00082074" w:rsidRDefault="00122409" w:rsidP="00122409">
      <w:pPr>
        <w:pStyle w:val="ConsPlusNonformat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2074">
        <w:rPr>
          <w:rFonts w:ascii="Times New Roman" w:hAnsi="Times New Roman" w:cs="Times New Roman"/>
          <w:color w:val="000000"/>
          <w:sz w:val="26"/>
          <w:szCs w:val="26"/>
        </w:rPr>
        <w:t xml:space="preserve">ОГРН (ОГРНИП): </w:t>
      </w:r>
    </w:p>
    <w:p w:rsidR="00122409" w:rsidRPr="00082074" w:rsidRDefault="00122409" w:rsidP="00122409">
      <w:pPr>
        <w:pStyle w:val="ConsPlusNonformat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2074">
        <w:rPr>
          <w:rFonts w:ascii="Times New Roman" w:hAnsi="Times New Roman" w:cs="Times New Roman"/>
          <w:color w:val="000000"/>
          <w:sz w:val="26"/>
          <w:szCs w:val="26"/>
        </w:rPr>
        <w:t>ИНН:</w:t>
      </w:r>
    </w:p>
    <w:p w:rsidR="00122409" w:rsidRPr="00082074" w:rsidRDefault="00122409" w:rsidP="00122409">
      <w:pPr>
        <w:pStyle w:val="ConsPlusNonformat"/>
        <w:spacing w:line="360" w:lineRule="auto"/>
        <w:ind w:right="-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82074">
        <w:rPr>
          <w:rFonts w:ascii="Times New Roman" w:hAnsi="Times New Roman" w:cs="Times New Roman"/>
          <w:color w:val="000000"/>
          <w:sz w:val="26"/>
          <w:szCs w:val="26"/>
        </w:rPr>
        <w:t>КПП:</w:t>
      </w:r>
    </w:p>
    <w:p w:rsidR="00122409" w:rsidRPr="009E44EC" w:rsidRDefault="00122409" w:rsidP="00122409">
      <w:pPr>
        <w:pStyle w:val="ConsPlusNonformat"/>
        <w:spacing w:line="360" w:lineRule="auto"/>
        <w:ind w:right="-1"/>
        <w:rPr>
          <w:rFonts w:ascii="Times New Roman" w:hAnsi="Times New Roman" w:cs="Times New Roman"/>
          <w:color w:val="000000"/>
          <w:sz w:val="26"/>
          <w:szCs w:val="26"/>
        </w:rPr>
      </w:pPr>
      <w:r w:rsidRPr="00082074">
        <w:rPr>
          <w:rFonts w:ascii="Times New Roman" w:hAnsi="Times New Roman" w:cs="Times New Roman"/>
          <w:color w:val="000000"/>
          <w:sz w:val="26"/>
          <w:szCs w:val="26"/>
        </w:rPr>
        <w:t>Получатель</w:t>
      </w:r>
      <w:r w:rsidRPr="009E44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8207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9E44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82074">
        <w:rPr>
          <w:rFonts w:ascii="Times New Roman" w:hAnsi="Times New Roman" w:cs="Times New Roman"/>
          <w:color w:val="000000"/>
          <w:sz w:val="26"/>
          <w:szCs w:val="26"/>
        </w:rPr>
        <w:t>его</w:t>
      </w:r>
      <w:r w:rsidRPr="009E44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82074">
        <w:rPr>
          <w:rFonts w:ascii="Times New Roman" w:hAnsi="Times New Roman" w:cs="Times New Roman"/>
          <w:color w:val="000000"/>
          <w:sz w:val="26"/>
          <w:szCs w:val="26"/>
        </w:rPr>
        <w:t>адрес</w:t>
      </w:r>
    </w:p>
    <w:p w:rsidR="00122409" w:rsidRPr="00082074" w:rsidRDefault="00122409" w:rsidP="00122409">
      <w:pPr>
        <w:pStyle w:val="ConsPlusNonformat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2074">
        <w:rPr>
          <w:rFonts w:ascii="Times New Roman" w:hAnsi="Times New Roman" w:cs="Times New Roman"/>
          <w:color w:val="000000"/>
          <w:sz w:val="26"/>
          <w:szCs w:val="26"/>
        </w:rPr>
        <w:t xml:space="preserve">Количество мест и описание упаковки: </w:t>
      </w:r>
    </w:p>
    <w:p w:rsidR="00122409" w:rsidRPr="00082074" w:rsidRDefault="00122409" w:rsidP="00122409">
      <w:pPr>
        <w:pStyle w:val="ConsPlusNonformat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2074">
        <w:rPr>
          <w:rFonts w:ascii="Times New Roman" w:hAnsi="Times New Roman" w:cs="Times New Roman"/>
          <w:color w:val="000000"/>
          <w:sz w:val="26"/>
          <w:szCs w:val="26"/>
        </w:rPr>
        <w:t xml:space="preserve">Место происхождения груза, адрес: </w:t>
      </w:r>
    </w:p>
    <w:p w:rsidR="00122409" w:rsidRPr="00082074" w:rsidRDefault="00122409" w:rsidP="00122409">
      <w:pPr>
        <w:pStyle w:val="ConsPlusNonformat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2074">
        <w:rPr>
          <w:rFonts w:ascii="Times New Roman" w:hAnsi="Times New Roman" w:cs="Times New Roman"/>
          <w:color w:val="000000"/>
          <w:sz w:val="26"/>
          <w:szCs w:val="26"/>
        </w:rPr>
        <w:t xml:space="preserve">Документ о происхождении груза (лесная декларация,  договор  аренды  лесных участков, договор купли-продажи, счет-фактура): </w:t>
      </w:r>
    </w:p>
    <w:p w:rsidR="00122409" w:rsidRPr="00082074" w:rsidRDefault="00122409" w:rsidP="00122409">
      <w:pPr>
        <w:pStyle w:val="ConsPlusNonformat"/>
        <w:spacing w:line="360" w:lineRule="auto"/>
        <w:ind w:right="-1"/>
        <w:rPr>
          <w:rFonts w:ascii="Times New Roman" w:hAnsi="Times New Roman" w:cs="Times New Roman"/>
          <w:color w:val="FF0000"/>
          <w:sz w:val="26"/>
          <w:szCs w:val="26"/>
        </w:rPr>
      </w:pPr>
      <w:r w:rsidRPr="00082074">
        <w:rPr>
          <w:rFonts w:ascii="Times New Roman" w:hAnsi="Times New Roman" w:cs="Times New Roman"/>
          <w:color w:val="000000"/>
          <w:sz w:val="26"/>
          <w:szCs w:val="26"/>
        </w:rPr>
        <w:t xml:space="preserve">Способ  транспортировки  груза (автомобильный, </w:t>
      </w:r>
      <w:r w:rsidRPr="00082074">
        <w:rPr>
          <w:rFonts w:ascii="Times New Roman" w:hAnsi="Times New Roman" w:cs="Times New Roman"/>
          <w:color w:val="000000"/>
          <w:sz w:val="26"/>
          <w:szCs w:val="26"/>
          <w:u w:val="single"/>
        </w:rPr>
        <w:t>морской (речной)</w:t>
      </w:r>
      <w:r w:rsidRPr="00082074">
        <w:rPr>
          <w:rFonts w:ascii="Times New Roman" w:hAnsi="Times New Roman" w:cs="Times New Roman"/>
          <w:color w:val="000000"/>
          <w:sz w:val="26"/>
          <w:szCs w:val="26"/>
        </w:rPr>
        <w:t>, воздушный, железнодорожный):</w:t>
      </w:r>
      <w:r w:rsidRPr="00082074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</w:p>
    <w:p w:rsidR="00082074" w:rsidRPr="00082074" w:rsidRDefault="00082074" w:rsidP="00122409">
      <w:pPr>
        <w:pStyle w:val="ConsPlusNonformat"/>
        <w:spacing w:line="360" w:lineRule="auto"/>
        <w:ind w:right="-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2074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транспортных средств:</w:t>
      </w:r>
    </w:p>
    <w:p w:rsidR="00122409" w:rsidRPr="00082074" w:rsidRDefault="00122409" w:rsidP="00122409">
      <w:pPr>
        <w:pStyle w:val="ConsPlusNonformat"/>
        <w:spacing w:line="360" w:lineRule="auto"/>
        <w:ind w:right="-1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082074">
        <w:rPr>
          <w:rFonts w:ascii="Times New Roman" w:hAnsi="Times New Roman" w:cs="Times New Roman"/>
          <w:color w:val="000000"/>
          <w:sz w:val="26"/>
          <w:szCs w:val="26"/>
        </w:rPr>
        <w:t xml:space="preserve">Пункт ввоза или страна назначения (пункт прибытия или страна окончательного назначения): </w:t>
      </w:r>
    </w:p>
    <w:p w:rsidR="00122409" w:rsidRPr="00082074" w:rsidRDefault="00122409" w:rsidP="00122409">
      <w:pPr>
        <w:pStyle w:val="ConsPlusNonformat"/>
        <w:spacing w:line="360" w:lineRule="auto"/>
        <w:ind w:right="-1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082074">
        <w:rPr>
          <w:rStyle w:val="a3"/>
          <w:rFonts w:ascii="Times New Roman" w:hAnsi="Times New Roman" w:cs="Times New Roman"/>
          <w:i w:val="0"/>
          <w:sz w:val="26"/>
          <w:szCs w:val="26"/>
        </w:rPr>
        <w:t>Наименование  продукции:</w:t>
      </w:r>
    </w:p>
    <w:p w:rsidR="00122409" w:rsidRDefault="00122409" w:rsidP="00122409">
      <w:pPr>
        <w:pStyle w:val="ConsPlusNonformat"/>
        <w:spacing w:line="360" w:lineRule="auto"/>
        <w:ind w:right="-1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082074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Количество продукции (кг, тонн, куб. м, кв. м, </w:t>
      </w:r>
      <w:proofErr w:type="spellStart"/>
      <w:r w:rsidRPr="00082074">
        <w:rPr>
          <w:rStyle w:val="a3"/>
          <w:rFonts w:ascii="Times New Roman" w:hAnsi="Times New Roman" w:cs="Times New Roman"/>
          <w:i w:val="0"/>
          <w:sz w:val="26"/>
          <w:szCs w:val="26"/>
        </w:rPr>
        <w:t>пог</w:t>
      </w:r>
      <w:proofErr w:type="spellEnd"/>
      <w:r w:rsidRPr="00082074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. м, шт.): </w:t>
      </w:r>
      <w:proofErr w:type="gramEnd"/>
    </w:p>
    <w:p w:rsidR="009E0142" w:rsidRPr="009E0142" w:rsidRDefault="009E0142" w:rsidP="00122409">
      <w:pPr>
        <w:pStyle w:val="ConsPlusNonformat"/>
        <w:spacing w:line="360" w:lineRule="auto"/>
        <w:ind w:right="-1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9E0142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Копию контракта необходимо скинуть на почту</w:t>
      </w:r>
      <w:r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hyperlink r:id="rId8" w:history="1">
        <w:r w:rsidRPr="000133F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Pr="000133F2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0133F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kriosprom</w:t>
        </w:r>
        <w:r w:rsidRPr="009E014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0133F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9E0142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8839DC" w:rsidRPr="009E0142" w:rsidRDefault="008839DC" w:rsidP="00122409">
      <w:pPr>
        <w:pStyle w:val="ConsPlusNonformat"/>
        <w:spacing w:line="360" w:lineRule="auto"/>
        <w:ind w:right="-1"/>
        <w:jc w:val="both"/>
        <w:rPr>
          <w:rStyle w:val="a3"/>
          <w:rFonts w:ascii="Times New Roman" w:hAnsi="Times New Roman" w:cs="Times New Roman"/>
          <w:i w:val="0"/>
          <w:sz w:val="26"/>
          <w:szCs w:val="26"/>
          <w:u w:val="single"/>
        </w:rPr>
      </w:pPr>
      <w:bookmarkStart w:id="0" w:name="_GoBack"/>
      <w:bookmarkEnd w:id="0"/>
    </w:p>
    <w:p w:rsidR="008839DC" w:rsidRPr="009E0142" w:rsidRDefault="008839DC" w:rsidP="008839DC">
      <w:pPr>
        <w:pStyle w:val="ConsPlusNonformat"/>
        <w:spacing w:line="276" w:lineRule="auto"/>
        <w:ind w:right="-1"/>
        <w:jc w:val="both"/>
        <w:rPr>
          <w:rStyle w:val="a3"/>
          <w:rFonts w:ascii="Times New Roman" w:hAnsi="Times New Roman" w:cs="Times New Roman"/>
          <w:i w:val="0"/>
          <w:sz w:val="26"/>
          <w:szCs w:val="26"/>
          <w:u w:val="single"/>
        </w:rPr>
      </w:pPr>
      <w:r w:rsidRPr="009E0142">
        <w:rPr>
          <w:rStyle w:val="a3"/>
          <w:rFonts w:ascii="Times New Roman" w:hAnsi="Times New Roman" w:cs="Times New Roman"/>
          <w:i w:val="0"/>
          <w:sz w:val="26"/>
          <w:szCs w:val="26"/>
          <w:u w:val="single"/>
        </w:rPr>
        <w:t xml:space="preserve">Оплата услуги производится после регистрации вашей компании на платформе Мой Экспорт в 100% размере. </w:t>
      </w:r>
    </w:p>
    <w:p w:rsidR="00364765" w:rsidRDefault="00364765"/>
    <w:sectPr w:rsidR="0036476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36" w:rsidRDefault="00561836" w:rsidP="00082074">
      <w:pPr>
        <w:spacing w:after="0" w:line="240" w:lineRule="auto"/>
      </w:pPr>
      <w:r>
        <w:separator/>
      </w:r>
    </w:p>
  </w:endnote>
  <w:endnote w:type="continuationSeparator" w:id="0">
    <w:p w:rsidR="00561836" w:rsidRDefault="00561836" w:rsidP="0008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36" w:rsidRDefault="00561836" w:rsidP="00082074">
      <w:pPr>
        <w:spacing w:after="0" w:line="240" w:lineRule="auto"/>
      </w:pPr>
      <w:r>
        <w:separator/>
      </w:r>
    </w:p>
  </w:footnote>
  <w:footnote w:type="continuationSeparator" w:id="0">
    <w:p w:rsidR="00561836" w:rsidRDefault="00561836" w:rsidP="0008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74" w:rsidRDefault="00082074" w:rsidP="00082074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2085975" cy="781050"/>
          <wp:effectExtent l="0" t="0" r="9525" b="0"/>
          <wp:docPr id="1" name="Рисунок 1" descr="C:\Users\у\Desktop\ООО КРИОС\Криос Сертификация\473467467457457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у\Desktop\ООО КРИОС\Криос Сертификация\473467467457457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50"/>
    <w:rsid w:val="00082074"/>
    <w:rsid w:val="000E40D6"/>
    <w:rsid w:val="00122409"/>
    <w:rsid w:val="00364765"/>
    <w:rsid w:val="00561836"/>
    <w:rsid w:val="005678BA"/>
    <w:rsid w:val="008839DC"/>
    <w:rsid w:val="009E0142"/>
    <w:rsid w:val="009E44EC"/>
    <w:rsid w:val="00BC7950"/>
    <w:rsid w:val="00C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22409"/>
    <w:rPr>
      <w:i/>
      <w:iCs/>
    </w:rPr>
  </w:style>
  <w:style w:type="paragraph" w:customStyle="1" w:styleId="ConsPlusNonformat">
    <w:name w:val="ConsPlusNonformat"/>
    <w:rsid w:val="001224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122409"/>
    <w:rPr>
      <w:color w:val="0000FF"/>
      <w:u w:val="single"/>
    </w:rPr>
  </w:style>
  <w:style w:type="character" w:customStyle="1" w:styleId="wmi-callto">
    <w:name w:val="wmi-callto"/>
    <w:rsid w:val="00122409"/>
  </w:style>
  <w:style w:type="paragraph" w:styleId="a5">
    <w:name w:val="header"/>
    <w:basedOn w:val="a"/>
    <w:link w:val="a6"/>
    <w:uiPriority w:val="99"/>
    <w:unhideWhenUsed/>
    <w:rsid w:val="00082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074"/>
  </w:style>
  <w:style w:type="paragraph" w:styleId="a7">
    <w:name w:val="footer"/>
    <w:basedOn w:val="a"/>
    <w:link w:val="a8"/>
    <w:uiPriority w:val="99"/>
    <w:unhideWhenUsed/>
    <w:rsid w:val="00082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2074"/>
  </w:style>
  <w:style w:type="paragraph" w:styleId="a9">
    <w:name w:val="Balloon Text"/>
    <w:basedOn w:val="a"/>
    <w:link w:val="aa"/>
    <w:uiPriority w:val="99"/>
    <w:semiHidden/>
    <w:unhideWhenUsed/>
    <w:rsid w:val="0008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22409"/>
    <w:rPr>
      <w:i/>
      <w:iCs/>
    </w:rPr>
  </w:style>
  <w:style w:type="paragraph" w:customStyle="1" w:styleId="ConsPlusNonformat">
    <w:name w:val="ConsPlusNonformat"/>
    <w:rsid w:val="001224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122409"/>
    <w:rPr>
      <w:color w:val="0000FF"/>
      <w:u w:val="single"/>
    </w:rPr>
  </w:style>
  <w:style w:type="character" w:customStyle="1" w:styleId="wmi-callto">
    <w:name w:val="wmi-callto"/>
    <w:rsid w:val="00122409"/>
  </w:style>
  <w:style w:type="paragraph" w:styleId="a5">
    <w:name w:val="header"/>
    <w:basedOn w:val="a"/>
    <w:link w:val="a6"/>
    <w:uiPriority w:val="99"/>
    <w:unhideWhenUsed/>
    <w:rsid w:val="00082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074"/>
  </w:style>
  <w:style w:type="paragraph" w:styleId="a7">
    <w:name w:val="footer"/>
    <w:basedOn w:val="a"/>
    <w:link w:val="a8"/>
    <w:uiPriority w:val="99"/>
    <w:unhideWhenUsed/>
    <w:rsid w:val="00082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2074"/>
  </w:style>
  <w:style w:type="paragraph" w:styleId="a9">
    <w:name w:val="Balloon Text"/>
    <w:basedOn w:val="a"/>
    <w:link w:val="aa"/>
    <w:uiPriority w:val="99"/>
    <w:semiHidden/>
    <w:unhideWhenUsed/>
    <w:rsid w:val="0008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iospro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export.exportcent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931</Characters>
  <Application>Microsoft Office Word</Application>
  <DocSecurity>0</DocSecurity>
  <Lines>7</Lines>
  <Paragraphs>2</Paragraphs>
  <ScaleCrop>false</ScaleCrop>
  <Company>Krokoz™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</dc:creator>
  <cp:keywords/>
  <dc:description/>
  <cp:lastModifiedBy>у</cp:lastModifiedBy>
  <cp:revision>8</cp:revision>
  <dcterms:created xsi:type="dcterms:W3CDTF">2024-01-28T11:13:00Z</dcterms:created>
  <dcterms:modified xsi:type="dcterms:W3CDTF">2024-01-28T12:08:00Z</dcterms:modified>
</cp:coreProperties>
</file>